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D2" w:rsidRPr="004321D2" w:rsidRDefault="004321D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4321D2" w:rsidRPr="00E34639" w:rsidRDefault="004321D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общественных обсуждений объекта </w:t>
      </w:r>
      <w:r w:rsidR="006C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</w:t>
      </w:r>
      <w:r w:rsidRPr="00E34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экологической экспертизы, </w:t>
      </w:r>
      <w:r w:rsidR="007C0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 предварительные</w:t>
      </w:r>
      <w:r w:rsidRPr="00E34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</w:t>
      </w:r>
      <w:r w:rsidR="007C0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E34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ОВОС</w:t>
      </w:r>
      <w:r w:rsidR="006C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21D2" w:rsidRPr="00E34639" w:rsidRDefault="004321D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20" w:rsidRDefault="007C0810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C260E" w:rsidRPr="006C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окументация «</w:t>
      </w:r>
      <w:r w:rsidRPr="007C0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обоснование хозяйственной деятельности ООО «МПБТ» по перегрузке контейнеров и иных грузов во внутренних морских водах и территориальном море РФ, осуществляемой на территории Морского порта в бухте Троицы</w:t>
      </w:r>
      <w:r w:rsidR="006C260E" w:rsidRPr="006C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включая </w:t>
      </w:r>
      <w:r w:rsidRPr="007C0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«Предварительные материалы оценки воздействия на окружающую среду экологического обоснования хозяйственной деятельности ООО «МПБТ» по перегрузке контейнеров и иных грузов во внутренних морских водах и территориальном море РФ, осуществляемой на территории Морского порта в бухте Троицы» </w:t>
      </w:r>
      <w:r w:rsidR="006C260E" w:rsidRPr="006C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3652" w:rsidRDefault="009B365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(переработанная в соответствии с отрицательным заключением государственной экологической экспертизы)</w:t>
      </w:r>
    </w:p>
    <w:p w:rsidR="00C05997" w:rsidRPr="00E34639" w:rsidRDefault="00C05997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820" w:rsidRDefault="001D5A6A" w:rsidP="00AF06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r w:rsidR="004321D2" w:rsidRPr="00AF06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аименование заказчика</w:t>
      </w:r>
      <w:r w:rsidR="004321D2"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321D2"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«Морской порт в бухте Троицы» (ООО «МПБТ</w:t>
      </w:r>
      <w:r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  <w:r w:rsidR="00F32EB5"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E06BF"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ИНН:</w:t>
      </w:r>
      <w:r w:rsidR="004E06BF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2540078887, </w:t>
      </w:r>
      <w:r w:rsidR="004E06BF"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ОГРН:</w:t>
      </w:r>
      <w:r w:rsidR="004E06BF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103250226</w:t>
      </w:r>
      <w:r w:rsidR="00F32EB5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</w:t>
      </w:r>
      <w:r w:rsidR="004321D2"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321D2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>692725, Приморский край, Хасанский район, пгт. Зарубино, ул. Морская, 3 Б, офис 28</w:t>
      </w:r>
      <w:r w:rsidR="00F32EB5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Фактический адрес:</w:t>
      </w:r>
      <w:r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692725, Приморский край, Хасанский район, пгт. Зарубино, ул. Морская, 3 Б</w:t>
      </w:r>
      <w:r w:rsidR="00F32EB5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21D2" w:rsidRPr="004321D2" w:rsidRDefault="001D5A6A" w:rsidP="00AF06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Контактная информация</w:t>
      </w:r>
      <w:r w:rsidR="004321D2"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321D2"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1D5A6A">
        <w:rPr>
          <w:rFonts w:ascii="Times New Roman" w:eastAsia="Times New Roman" w:hAnsi="Times New Roman" w:cs="Times New Roman"/>
          <w:sz w:val="24"/>
          <w:szCs w:val="24"/>
          <w:lang w:eastAsia="ru-RU"/>
        </w:rPr>
        <w:t>8 (42331) 5-00-00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1D5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акс: 8 (42331) 5-00-34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электронная почта </w:t>
      </w:r>
      <w:r w:rsidRPr="001D5A6A">
        <w:rPr>
          <w:rFonts w:ascii="Times New Roman" w:eastAsia="Times New Roman" w:hAnsi="Times New Roman" w:cs="Times New Roman"/>
          <w:sz w:val="24"/>
          <w:szCs w:val="24"/>
          <w:lang w:eastAsia="ru-RU"/>
        </w:rPr>
        <w:t>in@mpbt.ru</w:t>
      </w:r>
    </w:p>
    <w:p w:rsidR="00DF2820" w:rsidRDefault="005B431B" w:rsidP="00AF06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r w:rsidR="004321D2" w:rsidRPr="00AF06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аименование исполнителя</w:t>
      </w:r>
      <w:r w:rsidRPr="00AF06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работ по ОВОС</w:t>
      </w:r>
      <w:r w:rsidR="004321D2"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321D2"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«Региональный центр экоаудита и консалтинга» (ООО «РЦЭК»)</w:t>
      </w:r>
      <w:r w:rsid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ИНН:</w:t>
      </w:r>
      <w:r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AC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>2536159533</w:t>
      </w:r>
      <w:r w:rsidR="00F32EB5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ОГРН:</w:t>
      </w:r>
      <w:r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AC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>1052503108899</w:t>
      </w:r>
      <w:r w:rsidR="00F32EB5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Юридический </w:t>
      </w:r>
      <w:r w:rsidR="00F32EB5"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фактический </w:t>
      </w:r>
      <w:r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690106, г. Владивосток, пр. Красного знамени, д. 3, офис 302</w:t>
      </w:r>
      <w:r w:rsidR="00F32EB5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431B" w:rsidRDefault="005B431B" w:rsidP="00AF06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Контактная информация:</w:t>
      </w:r>
      <w:r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423</w:t>
      </w:r>
      <w:r w:rsidRPr="001D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230-26-23, 243-41-13, ф</w:t>
      </w:r>
      <w:r w:rsidRPr="001D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230-26-23, электронная </w:t>
      </w:r>
      <w:r w:rsidRPr="00DF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</w:t>
      </w:r>
      <w:hyperlink r:id="rId5" w:history="1">
        <w:r w:rsidR="00AF06AC" w:rsidRPr="00DF2820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rcec</w:t>
        </w:r>
        <w:r w:rsidR="00AF06AC" w:rsidRPr="00DF2820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-</w:t>
        </w:r>
        <w:r w:rsidR="00AF06AC" w:rsidRPr="00DF2820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dv</w:t>
        </w:r>
        <w:r w:rsidR="00AF06AC" w:rsidRPr="00DF2820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AF06AC" w:rsidRPr="00DF2820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AF06AC" w:rsidRPr="00DF2820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.ru</w:t>
        </w:r>
      </w:hyperlink>
    </w:p>
    <w:p w:rsidR="00DF2820" w:rsidRDefault="00AF06AC" w:rsidP="00AF06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Наименование, </w:t>
      </w:r>
      <w:r w:rsidR="00F32EB5" w:rsidRPr="00F32E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юридический и фактический адрес, контактная информация органа местного самоуправления, ответственного за организацию общественных обсуждений:</w:t>
      </w:r>
      <w:r w:rsid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EB5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Хасанского муниципального района Приморского края, 692701, Приморский край, Хасанский район, пгт. Славянка, ул. Молодежная д.1. </w:t>
      </w:r>
    </w:p>
    <w:p w:rsidR="00DF2820" w:rsidRDefault="00DF2820" w:rsidP="00AF06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Контактная информация:</w:t>
      </w:r>
      <w:r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EB5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(42331) 4-64-75, факс 8 (42331) 4-64-75, e-mail: </w:t>
      </w:r>
      <w:hyperlink r:id="rId6" w:history="1">
        <w:r w:rsidRPr="000A23A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hasan_official@mail.primorye.ru</w:t>
        </w:r>
      </w:hyperlink>
      <w:r w:rsidR="00F32EB5" w:rsidRPr="00F3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21D2" w:rsidRDefault="004321D2" w:rsidP="00276E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планируемой (намечае</w:t>
      </w:r>
      <w:r w:rsidR="007057C4" w:rsidRPr="00276E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мой) хозяйственной </w:t>
      </w:r>
      <w:r w:rsidR="00E535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 иной </w:t>
      </w:r>
      <w:r w:rsidR="007057C4" w:rsidRPr="00276E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деятельности</w:t>
      </w:r>
      <w:r w:rsidRPr="00276E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531" w:rsidRPr="0004409D">
        <w:rPr>
          <w:rFonts w:ascii="Times New Roman" w:eastAsia="Times New Roman" w:hAnsi="Times New Roman" w:cs="Times New Roman"/>
          <w:sz w:val="24"/>
          <w:szCs w:val="24"/>
        </w:rPr>
        <w:t xml:space="preserve">Хозяйственная деятельность ООО </w:t>
      </w:r>
      <w:r w:rsidR="00E53531" w:rsidRPr="0004409D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E53531">
        <w:rPr>
          <w:rFonts w:ascii="Times New Roman" w:eastAsia="Times New Roman" w:hAnsi="Times New Roman" w:cs="Times New Roman"/>
          <w:bCs/>
          <w:iCs/>
          <w:sz w:val="24"/>
          <w:szCs w:val="24"/>
        </w:rPr>
        <w:t>МПБТ</w:t>
      </w:r>
      <w:r w:rsidR="00E53531" w:rsidRPr="0004409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</w:t>
      </w:r>
      <w:r w:rsidR="00E53531" w:rsidRPr="0004409D">
        <w:rPr>
          <w:rFonts w:ascii="Times New Roman" w:hAnsi="Times New Roman" w:cs="Times New Roman"/>
          <w:sz w:val="24"/>
          <w:szCs w:val="24"/>
        </w:rPr>
        <w:t>по перегрузке контейнеров и иных грузов во внутренних морских водах и территориальном море РФ, осуществляемой на территории Морского порта в бухте Троицы</w:t>
      </w:r>
      <w:r w:rsidR="00E53531">
        <w:rPr>
          <w:rFonts w:ascii="Times New Roman" w:hAnsi="Times New Roman" w:cs="Times New Roman"/>
          <w:sz w:val="24"/>
          <w:szCs w:val="24"/>
        </w:rPr>
        <w:t>.</w:t>
      </w:r>
    </w:p>
    <w:p w:rsidR="00E53531" w:rsidRDefault="00E53531" w:rsidP="00276E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535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76E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планируемой (намечаемой) хозяйственной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 иной </w:t>
      </w:r>
      <w:r w:rsidRPr="00276E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деятельности: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53531" w:rsidRPr="00716741" w:rsidRDefault="00E53531" w:rsidP="00E53531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41">
        <w:rPr>
          <w:rFonts w:ascii="Times New Roman" w:hAnsi="Times New Roman" w:cs="Times New Roman"/>
          <w:sz w:val="24"/>
          <w:szCs w:val="24"/>
        </w:rPr>
        <w:lastRenderedPageBreak/>
        <w:t>перегрузка зерновых грузов (пшеница, соя, кукуруза), с железнодорожного транспорта на морской транспорт, а также с автомобильного транспорта на морской транспорт;</w:t>
      </w:r>
    </w:p>
    <w:p w:rsidR="00E53531" w:rsidRPr="00716741" w:rsidRDefault="00E53531" w:rsidP="00E53531">
      <w:pPr>
        <w:pStyle w:val="a6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41">
        <w:rPr>
          <w:rFonts w:ascii="Times New Roman" w:hAnsi="Times New Roman" w:cs="Times New Roman"/>
          <w:sz w:val="24"/>
          <w:szCs w:val="24"/>
        </w:rPr>
        <w:t>перегрузка генеральных и иных грузов с железнодорожного и автотранспорта на морской транспорт, с морского транспорта на железнодорожный и автотранспорт;</w:t>
      </w:r>
    </w:p>
    <w:p w:rsidR="00E53531" w:rsidRPr="00716741" w:rsidRDefault="00E53531" w:rsidP="00E53531">
      <w:pPr>
        <w:pStyle w:val="a6"/>
        <w:numPr>
          <w:ilvl w:val="0"/>
          <w:numId w:val="3"/>
        </w:numPr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741">
        <w:rPr>
          <w:rFonts w:ascii="Times New Roman" w:hAnsi="Times New Roman" w:cs="Times New Roman"/>
          <w:sz w:val="24"/>
          <w:szCs w:val="24"/>
        </w:rPr>
        <w:t>временное хранение продукции в закрытых складах, складских зданиях и в холодильниках</w:t>
      </w:r>
      <w:r w:rsidRPr="0071674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3531" w:rsidRDefault="00E53531" w:rsidP="00276E8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Предварительное место </w:t>
      </w:r>
      <w:proofErr w:type="gramStart"/>
      <w:r w:rsidRPr="00E535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реализации</w:t>
      </w:r>
      <w:proofErr w:type="gramEnd"/>
      <w:r w:rsidRPr="00E535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76E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планируемой (намечаемой) хозяйственной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 иной </w:t>
      </w:r>
      <w:r w:rsidRPr="00276E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="00647FF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осуществляется на </w:t>
      </w:r>
      <w:r w:rsidR="00647FF3" w:rsidRPr="0004409D">
        <w:rPr>
          <w:rFonts w:ascii="Times New Roman" w:hAnsi="Times New Roman" w:cs="Times New Roman"/>
          <w:sz w:val="24"/>
          <w:szCs w:val="24"/>
        </w:rPr>
        <w:t>территории Морского порта в бухте Троицы</w:t>
      </w:r>
      <w:r w:rsidR="00647FF3">
        <w:rPr>
          <w:rFonts w:ascii="Times New Roman" w:hAnsi="Times New Roman" w:cs="Times New Roman"/>
          <w:sz w:val="24"/>
          <w:szCs w:val="24"/>
        </w:rPr>
        <w:t>,</w:t>
      </w:r>
      <w:r w:rsidR="00647FF3" w:rsidRPr="00B2226E">
        <w:rPr>
          <w:rFonts w:ascii="Times New Roman" w:hAnsi="Times New Roman"/>
          <w:sz w:val="24"/>
          <w:szCs w:val="24"/>
        </w:rPr>
        <w:t xml:space="preserve"> расположен</w:t>
      </w:r>
      <w:r w:rsidR="00647FF3">
        <w:rPr>
          <w:rFonts w:ascii="Times New Roman" w:hAnsi="Times New Roman"/>
          <w:sz w:val="24"/>
          <w:szCs w:val="24"/>
        </w:rPr>
        <w:t>ного</w:t>
      </w:r>
      <w:r w:rsidR="00647FF3" w:rsidRPr="00B2226E">
        <w:rPr>
          <w:rFonts w:ascii="Times New Roman" w:hAnsi="Times New Roman"/>
          <w:sz w:val="24"/>
          <w:szCs w:val="24"/>
        </w:rPr>
        <w:t xml:space="preserve"> на побережье бухты Троицы, в Хасанском районе Приморского края, в поселке Зарубино</w:t>
      </w:r>
      <w:r w:rsidR="00647FF3">
        <w:rPr>
          <w:rFonts w:ascii="Times New Roman" w:hAnsi="Times New Roman"/>
          <w:sz w:val="24"/>
          <w:szCs w:val="24"/>
        </w:rPr>
        <w:t>.</w:t>
      </w:r>
    </w:p>
    <w:p w:rsidR="00647FF3" w:rsidRDefault="00647FF3" w:rsidP="00276E8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b/>
          <w:sz w:val="24"/>
          <w:szCs w:val="24"/>
          <w:u w:val="single"/>
        </w:rPr>
        <w:t>Планируемые сроки проведения оценки воздействия на окружающую среду:</w:t>
      </w:r>
      <w:r>
        <w:rPr>
          <w:rFonts w:ascii="Times New Roman" w:hAnsi="Times New Roman"/>
          <w:sz w:val="24"/>
          <w:szCs w:val="24"/>
        </w:rPr>
        <w:t xml:space="preserve"> 2021-2022 года.</w:t>
      </w:r>
    </w:p>
    <w:p w:rsidR="00C65AB2" w:rsidRDefault="00647FF3" w:rsidP="004E7876">
      <w:pPr>
        <w:tabs>
          <w:tab w:val="left" w:pos="766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b/>
          <w:sz w:val="24"/>
          <w:szCs w:val="24"/>
          <w:u w:val="single"/>
        </w:rPr>
        <w:t>Место и сроки доступности объекта общественных обсуждений:</w:t>
      </w:r>
      <w:r w:rsidRPr="004450C2">
        <w:rPr>
          <w:rFonts w:ascii="Times New Roman" w:hAnsi="Times New Roman"/>
          <w:sz w:val="24"/>
          <w:szCs w:val="24"/>
        </w:rPr>
        <w:t xml:space="preserve"> </w:t>
      </w:r>
      <w:r w:rsidR="004E7876" w:rsidRPr="004E7876">
        <w:rPr>
          <w:rFonts w:ascii="Times New Roman" w:hAnsi="Times New Roman"/>
          <w:sz w:val="24"/>
          <w:szCs w:val="24"/>
        </w:rPr>
        <w:t xml:space="preserve">Документация «Экологическое обоснование хозяйственной деятельности ООО «МПБТ» по перегрузке контейнеров и иных грузов во внутренних морских водах и территориальном море РФ, осуществляемой на территории Морского порта в бухте Троицы», включая </w:t>
      </w:r>
      <w:r w:rsidR="004E7876">
        <w:rPr>
          <w:rFonts w:ascii="Times New Roman" w:hAnsi="Times New Roman"/>
          <w:sz w:val="24"/>
          <w:szCs w:val="24"/>
        </w:rPr>
        <w:t>п</w:t>
      </w:r>
      <w:r w:rsidR="004E7876" w:rsidRPr="004E7876">
        <w:rPr>
          <w:rFonts w:ascii="Times New Roman" w:hAnsi="Times New Roman"/>
          <w:sz w:val="24"/>
          <w:szCs w:val="24"/>
        </w:rPr>
        <w:t>редварительные материалы оценки воздействия на окружающую среду</w:t>
      </w:r>
      <w:r w:rsidR="004E7876">
        <w:rPr>
          <w:rFonts w:ascii="Times New Roman" w:hAnsi="Times New Roman"/>
          <w:sz w:val="24"/>
          <w:szCs w:val="24"/>
        </w:rPr>
        <w:t xml:space="preserve">, будут доступны для ознакомления общественности в период </w:t>
      </w:r>
      <w:r w:rsidRPr="00647FF3">
        <w:rPr>
          <w:rFonts w:ascii="Times New Roman" w:hAnsi="Times New Roman"/>
          <w:sz w:val="24"/>
          <w:szCs w:val="24"/>
        </w:rPr>
        <w:t xml:space="preserve">с </w:t>
      </w:r>
      <w:r w:rsidR="003436C9">
        <w:rPr>
          <w:rFonts w:ascii="Times New Roman" w:hAnsi="Times New Roman"/>
          <w:sz w:val="24"/>
          <w:szCs w:val="24"/>
        </w:rPr>
        <w:t>4 мая</w:t>
      </w:r>
      <w:r w:rsidRPr="00647FF3">
        <w:rPr>
          <w:rFonts w:ascii="Times New Roman" w:hAnsi="Times New Roman"/>
          <w:sz w:val="24"/>
          <w:szCs w:val="24"/>
        </w:rPr>
        <w:t xml:space="preserve"> по </w:t>
      </w:r>
      <w:r w:rsidR="003436C9">
        <w:rPr>
          <w:rFonts w:ascii="Times New Roman" w:hAnsi="Times New Roman"/>
          <w:sz w:val="24"/>
          <w:szCs w:val="24"/>
        </w:rPr>
        <w:t>3</w:t>
      </w:r>
      <w:r w:rsidRPr="00647FF3">
        <w:rPr>
          <w:rFonts w:ascii="Times New Roman" w:hAnsi="Times New Roman"/>
          <w:sz w:val="24"/>
          <w:szCs w:val="24"/>
        </w:rPr>
        <w:t xml:space="preserve"> </w:t>
      </w:r>
      <w:r w:rsidR="003436C9">
        <w:rPr>
          <w:rFonts w:ascii="Times New Roman" w:hAnsi="Times New Roman"/>
          <w:sz w:val="24"/>
          <w:szCs w:val="24"/>
        </w:rPr>
        <w:t>июня</w:t>
      </w:r>
      <w:r w:rsidRPr="00647FF3">
        <w:rPr>
          <w:rFonts w:ascii="Times New Roman" w:hAnsi="Times New Roman"/>
          <w:sz w:val="24"/>
          <w:szCs w:val="24"/>
        </w:rPr>
        <w:t xml:space="preserve"> 2022 г. </w:t>
      </w:r>
      <w:r w:rsidR="004450C2">
        <w:rPr>
          <w:rFonts w:ascii="Times New Roman" w:hAnsi="Times New Roman"/>
          <w:sz w:val="24"/>
          <w:szCs w:val="24"/>
        </w:rPr>
        <w:t xml:space="preserve">по ссылке </w:t>
      </w:r>
      <w:hyperlink r:id="rId7" w:history="1">
        <w:r w:rsidR="004450C2" w:rsidRPr="00893B88">
          <w:rPr>
            <w:rStyle w:val="a5"/>
            <w:rFonts w:ascii="Times New Roman" w:hAnsi="Times New Roman"/>
            <w:sz w:val="24"/>
            <w:szCs w:val="24"/>
          </w:rPr>
          <w:t>https://disk.yandex.ru/d/q0loMZkdQAZ3mQ</w:t>
        </w:r>
      </w:hyperlink>
      <w:r w:rsidRPr="00647FF3">
        <w:rPr>
          <w:rFonts w:ascii="Times New Roman" w:hAnsi="Times New Roman"/>
          <w:sz w:val="24"/>
          <w:szCs w:val="24"/>
        </w:rPr>
        <w:t>.</w:t>
      </w:r>
      <w:r w:rsidR="00C65AB2">
        <w:rPr>
          <w:rFonts w:ascii="Times New Roman" w:hAnsi="Times New Roman"/>
          <w:sz w:val="24"/>
          <w:szCs w:val="24"/>
        </w:rPr>
        <w:t xml:space="preserve"> </w:t>
      </w:r>
    </w:p>
    <w:p w:rsidR="00647FF3" w:rsidRDefault="00C65AB2" w:rsidP="00647FF3">
      <w:pPr>
        <w:tabs>
          <w:tab w:val="left" w:pos="766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09D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общественных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обсуждений</w:t>
      </w:r>
      <w:r w:rsidRPr="0004409D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10 дней</w:t>
      </w:r>
      <w:r w:rsidR="004E78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409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3436C9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4E78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409D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eastAsia="Times New Roman" w:hAnsi="Times New Roman" w:cs="Times New Roman"/>
          <w:sz w:val="24"/>
          <w:szCs w:val="24"/>
        </w:rPr>
        <w:t>МПБТ</w:t>
      </w:r>
      <w:r w:rsidRPr="0004409D">
        <w:rPr>
          <w:rFonts w:ascii="Times New Roman" w:eastAsia="Times New Roman" w:hAnsi="Times New Roman" w:cs="Times New Roman"/>
          <w:sz w:val="24"/>
          <w:szCs w:val="24"/>
        </w:rPr>
        <w:t xml:space="preserve">», ООО «РЦЭК» будут принимать от заинтересованных представителей общественности письменные замечания и предложения </w:t>
      </w:r>
      <w:r w:rsidRPr="0004409D">
        <w:rPr>
          <w:rFonts w:ascii="Times New Roman" w:hAnsi="Times New Roman" w:cs="Times New Roman"/>
          <w:spacing w:val="-2"/>
          <w:sz w:val="24"/>
          <w:szCs w:val="24"/>
        </w:rPr>
        <w:t>относительно намечаемой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C718F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указанным адресам.</w:t>
      </w:r>
    </w:p>
    <w:p w:rsidR="00DA0E78" w:rsidRDefault="00647FF3" w:rsidP="00BA2A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Предполагаемая форма и срок проведения общественного обсуждения</w:t>
      </w:r>
      <w:r w:rsidR="00891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в том числе форма предоставления замечаний и предложений</w:t>
      </w: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информирование.</w:t>
      </w:r>
      <w:r w:rsidR="0089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A33" w:rsidRPr="00BA2A33" w:rsidRDefault="00891085" w:rsidP="00BA2A33">
      <w:pPr>
        <w:spacing w:after="0" w:line="36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сбора замечаний и предложений </w:t>
      </w:r>
      <w:r w:rsidR="00DA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заинтересованн</w:t>
      </w:r>
      <w:r w:rsidR="003022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представителей</w:t>
      </w:r>
      <w:r w:rsidR="00DA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 по ссылке </w:t>
      </w:r>
      <w:hyperlink r:id="rId8" w:history="1">
        <w:r w:rsidR="00DA0E78" w:rsidRPr="00893B88">
          <w:rPr>
            <w:rStyle w:val="a5"/>
            <w:rFonts w:ascii="Times New Roman" w:hAnsi="Times New Roman"/>
            <w:sz w:val="24"/>
            <w:szCs w:val="24"/>
          </w:rPr>
          <w:t>https://disk.yandex.ru/d/q0loMZkdQAZ3mQ</w:t>
        </w:r>
      </w:hyperlink>
      <w:r w:rsidR="00DA0E78">
        <w:rPr>
          <w:rFonts w:ascii="Times New Roman" w:hAnsi="Times New Roman"/>
          <w:sz w:val="24"/>
          <w:szCs w:val="24"/>
        </w:rPr>
        <w:t xml:space="preserve"> </w:t>
      </w:r>
      <w:r w:rsidR="00BA2A33">
        <w:rPr>
          <w:rFonts w:ascii="Times New Roman" w:hAnsi="Times New Roman"/>
          <w:spacing w:val="-2"/>
          <w:sz w:val="24"/>
          <w:szCs w:val="24"/>
        </w:rPr>
        <w:t xml:space="preserve">размещен </w:t>
      </w:r>
      <w:r w:rsidR="00BA2A33" w:rsidRPr="003022E7">
        <w:rPr>
          <w:rFonts w:ascii="Times New Roman" w:hAnsi="Times New Roman"/>
          <w:b/>
          <w:spacing w:val="-2"/>
          <w:sz w:val="24"/>
          <w:szCs w:val="24"/>
        </w:rPr>
        <w:t>«Журнал учета замечаний и предложений общественности»</w:t>
      </w:r>
      <w:r w:rsidR="00BA2A33">
        <w:rPr>
          <w:rFonts w:ascii="Times New Roman" w:hAnsi="Times New Roman"/>
          <w:spacing w:val="-2"/>
          <w:sz w:val="24"/>
          <w:szCs w:val="24"/>
        </w:rPr>
        <w:t>.</w:t>
      </w:r>
      <w:r w:rsidR="00BA2A33" w:rsidRPr="00BA2A33">
        <w:t xml:space="preserve"> </w:t>
      </w:r>
      <w:r w:rsidR="00BA2A33" w:rsidRPr="00BA2A33">
        <w:rPr>
          <w:rFonts w:ascii="Times New Roman" w:hAnsi="Times New Roman"/>
          <w:spacing w:val="-2"/>
          <w:sz w:val="24"/>
          <w:szCs w:val="24"/>
        </w:rPr>
        <w:t>Замечания и предложения можно будет направить по адресам ООО «МПБТ» и ООО «РЦЭК»:</w:t>
      </w:r>
      <w:bookmarkStart w:id="0" w:name="_GoBack"/>
      <w:bookmarkEnd w:id="0"/>
    </w:p>
    <w:p w:rsidR="00BA2A33" w:rsidRPr="00BA2A33" w:rsidRDefault="00BA2A33" w:rsidP="00BA2A33">
      <w:pPr>
        <w:spacing w:after="0" w:line="36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BA2A33">
        <w:rPr>
          <w:rFonts w:ascii="Times New Roman" w:hAnsi="Times New Roman"/>
          <w:spacing w:val="-2"/>
          <w:sz w:val="24"/>
          <w:szCs w:val="24"/>
        </w:rPr>
        <w:t>- 692725, Приморский край, Хасанский район, пгт. Зарубино, ул. Морская, 3 Б, офис 28, e-mail: in@mpbt.ru;</w:t>
      </w:r>
    </w:p>
    <w:p w:rsidR="00647FF3" w:rsidRDefault="00BA2A33" w:rsidP="00BA2A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33">
        <w:rPr>
          <w:rFonts w:ascii="Times New Roman" w:hAnsi="Times New Roman"/>
          <w:spacing w:val="-2"/>
          <w:sz w:val="24"/>
          <w:szCs w:val="24"/>
        </w:rPr>
        <w:t>- 690106, г. Владивосток, пр. Красного знамени, д. 3, офис 302, e-mail: rcec-dv@yandex.ru.</w:t>
      </w:r>
    </w:p>
    <w:p w:rsidR="00647FF3" w:rsidRPr="00891085" w:rsidRDefault="00891085" w:rsidP="00647F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1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Контактные данные ответственных лиц со стороны заказчика, исполнителя и органа местного самоуправления: </w:t>
      </w:r>
    </w:p>
    <w:p w:rsidR="00647FF3" w:rsidRDefault="00891085" w:rsidP="00276E8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085">
        <w:rPr>
          <w:rFonts w:ascii="Times New Roman" w:hAnsi="Times New Roman"/>
          <w:sz w:val="24"/>
          <w:szCs w:val="24"/>
        </w:rPr>
        <w:lastRenderedPageBreak/>
        <w:t>Администрация Хасанского муниципального района Приморского края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91085">
        <w:rPr>
          <w:rFonts w:ascii="Times New Roman" w:hAnsi="Times New Roman"/>
          <w:sz w:val="24"/>
          <w:szCs w:val="24"/>
        </w:rPr>
        <w:t>Абжалимов</w:t>
      </w:r>
      <w:proofErr w:type="spellEnd"/>
      <w:r w:rsidRPr="00891085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Pr="00891085">
        <w:rPr>
          <w:rFonts w:ascii="Times New Roman" w:hAnsi="Times New Roman"/>
          <w:sz w:val="24"/>
          <w:szCs w:val="24"/>
        </w:rPr>
        <w:t>Харисович</w:t>
      </w:r>
      <w:proofErr w:type="spellEnd"/>
      <w:r w:rsidRPr="00891085">
        <w:rPr>
          <w:rFonts w:ascii="Times New Roman" w:hAnsi="Times New Roman"/>
          <w:sz w:val="24"/>
          <w:szCs w:val="24"/>
        </w:rPr>
        <w:t xml:space="preserve">, тел 8 (42331) 4-63-41, e-mail: </w:t>
      </w:r>
      <w:hyperlink r:id="rId9" w:history="1">
        <w:r w:rsidRPr="004C171F">
          <w:rPr>
            <w:rStyle w:val="a5"/>
            <w:rFonts w:ascii="Times New Roman" w:hAnsi="Times New Roman"/>
            <w:sz w:val="24"/>
            <w:szCs w:val="24"/>
          </w:rPr>
          <w:t>abzhalimov@prim-hasan.ru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91085" w:rsidRDefault="00891085" w:rsidP="00276E8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«МПБТ» - </w:t>
      </w:r>
      <w:proofErr w:type="spellStart"/>
      <w:r w:rsidRPr="00891085">
        <w:rPr>
          <w:rFonts w:ascii="Times New Roman" w:hAnsi="Times New Roman"/>
          <w:sz w:val="24"/>
          <w:szCs w:val="24"/>
        </w:rPr>
        <w:t>Шелепова</w:t>
      </w:r>
      <w:proofErr w:type="spellEnd"/>
      <w:r w:rsidRPr="00891085">
        <w:rPr>
          <w:rFonts w:ascii="Times New Roman" w:hAnsi="Times New Roman"/>
          <w:sz w:val="24"/>
          <w:szCs w:val="24"/>
        </w:rPr>
        <w:t xml:space="preserve"> Ольга Александровна, тел. 8(42331) 50023, e-mail: </w:t>
      </w:r>
      <w:hyperlink r:id="rId10" w:history="1">
        <w:r w:rsidRPr="004C171F">
          <w:rPr>
            <w:rStyle w:val="a5"/>
            <w:rFonts w:ascii="Times New Roman" w:hAnsi="Times New Roman"/>
            <w:sz w:val="24"/>
            <w:szCs w:val="24"/>
          </w:rPr>
          <w:t>soa@mpbt.ru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91085" w:rsidRDefault="00891085" w:rsidP="00276E8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ООО «РЦЭК» - </w:t>
      </w:r>
      <w:r w:rsidRPr="00891085">
        <w:rPr>
          <w:rFonts w:ascii="Times New Roman" w:hAnsi="Times New Roman"/>
          <w:sz w:val="24"/>
          <w:szCs w:val="24"/>
        </w:rPr>
        <w:t xml:space="preserve">Копачинская Анна Александровна, тел. </w:t>
      </w:r>
      <w:r w:rsidRPr="00891085">
        <w:rPr>
          <w:rFonts w:ascii="Times New Roman" w:hAnsi="Times New Roman"/>
          <w:sz w:val="24"/>
          <w:szCs w:val="24"/>
          <w:lang w:val="en-US"/>
        </w:rPr>
        <w:t xml:space="preserve">(423) 243-41-13, e-mail: </w:t>
      </w:r>
      <w:hyperlink r:id="rId11" w:history="1">
        <w:r w:rsidRPr="004C171F">
          <w:rPr>
            <w:rStyle w:val="a5"/>
            <w:rFonts w:ascii="Times New Roman" w:hAnsi="Times New Roman"/>
            <w:sz w:val="24"/>
            <w:szCs w:val="24"/>
            <w:lang w:val="en-US"/>
          </w:rPr>
          <w:t>kopachinskaya@rcecdv.ru</w:t>
        </w:r>
      </w:hyperlink>
      <w:r w:rsidRPr="00891085">
        <w:rPr>
          <w:rFonts w:ascii="Times New Roman" w:hAnsi="Times New Roman"/>
          <w:sz w:val="24"/>
          <w:szCs w:val="24"/>
          <w:lang w:val="en-US"/>
        </w:rPr>
        <w:t>.</w:t>
      </w:r>
    </w:p>
    <w:p w:rsidR="00891085" w:rsidRPr="00891085" w:rsidRDefault="00891085" w:rsidP="00276E8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891085" w:rsidRPr="00891085" w:rsidSect="00AF06A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75B8"/>
    <w:multiLevelType w:val="hybridMultilevel"/>
    <w:tmpl w:val="EB7C7852"/>
    <w:lvl w:ilvl="0" w:tplc="349E1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911C2"/>
    <w:multiLevelType w:val="hybridMultilevel"/>
    <w:tmpl w:val="0E80AA78"/>
    <w:lvl w:ilvl="0" w:tplc="A594BF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A05F2B"/>
    <w:multiLevelType w:val="hybridMultilevel"/>
    <w:tmpl w:val="6428B5F6"/>
    <w:lvl w:ilvl="0" w:tplc="349E1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A"/>
    <w:rsid w:val="00040C8C"/>
    <w:rsid w:val="000731B5"/>
    <w:rsid w:val="0019121C"/>
    <w:rsid w:val="001D5A6A"/>
    <w:rsid w:val="002124BD"/>
    <w:rsid w:val="00276E83"/>
    <w:rsid w:val="003022E7"/>
    <w:rsid w:val="00302391"/>
    <w:rsid w:val="0031595D"/>
    <w:rsid w:val="003436C9"/>
    <w:rsid w:val="003A6ADC"/>
    <w:rsid w:val="003B3B6E"/>
    <w:rsid w:val="00415CF4"/>
    <w:rsid w:val="004321D2"/>
    <w:rsid w:val="004450C2"/>
    <w:rsid w:val="004D6F2F"/>
    <w:rsid w:val="004E06BF"/>
    <w:rsid w:val="004E7876"/>
    <w:rsid w:val="00506C3C"/>
    <w:rsid w:val="005848B8"/>
    <w:rsid w:val="005B431B"/>
    <w:rsid w:val="006056C0"/>
    <w:rsid w:val="006215FA"/>
    <w:rsid w:val="00647FF3"/>
    <w:rsid w:val="006B5101"/>
    <w:rsid w:val="006C260E"/>
    <w:rsid w:val="007057C4"/>
    <w:rsid w:val="00727A1C"/>
    <w:rsid w:val="007C0810"/>
    <w:rsid w:val="00827986"/>
    <w:rsid w:val="00863AB8"/>
    <w:rsid w:val="00891085"/>
    <w:rsid w:val="00922D89"/>
    <w:rsid w:val="00933FA4"/>
    <w:rsid w:val="009B3652"/>
    <w:rsid w:val="00AF06AC"/>
    <w:rsid w:val="00BA2A33"/>
    <w:rsid w:val="00BC718F"/>
    <w:rsid w:val="00C05997"/>
    <w:rsid w:val="00C23B42"/>
    <w:rsid w:val="00C27748"/>
    <w:rsid w:val="00C65AB2"/>
    <w:rsid w:val="00CA4317"/>
    <w:rsid w:val="00CE2144"/>
    <w:rsid w:val="00DA0E78"/>
    <w:rsid w:val="00DF2820"/>
    <w:rsid w:val="00E34639"/>
    <w:rsid w:val="00E53531"/>
    <w:rsid w:val="00E70C6A"/>
    <w:rsid w:val="00E84C13"/>
    <w:rsid w:val="00EC4C15"/>
    <w:rsid w:val="00F10768"/>
    <w:rsid w:val="00F32EB5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B728"/>
  <w15:docId w15:val="{5DA91CB1-3419-4C1C-A2D8-875715B2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D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3AB8"/>
    <w:rPr>
      <w:color w:val="0563C1" w:themeColor="hyperlink"/>
      <w:u w:val="single"/>
    </w:rPr>
  </w:style>
  <w:style w:type="paragraph" w:styleId="a6">
    <w:name w:val="List Paragraph"/>
    <w:aliases w:val="мой"/>
    <w:basedOn w:val="a"/>
    <w:link w:val="a7"/>
    <w:uiPriority w:val="34"/>
    <w:qFormat/>
    <w:rsid w:val="00E53531"/>
    <w:pPr>
      <w:ind w:left="720"/>
      <w:contextualSpacing/>
    </w:pPr>
  </w:style>
  <w:style w:type="character" w:customStyle="1" w:styleId="a7">
    <w:name w:val="Абзац списка Знак"/>
    <w:aliases w:val="мой Знак"/>
    <w:link w:val="a6"/>
    <w:uiPriority w:val="34"/>
    <w:rsid w:val="00E5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q0loMZkdQAZ3m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q0loMZkdQAZ3m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an_official@mail.primorye.ru" TargetMode="External"/><Relationship Id="rId11" Type="http://schemas.openxmlformats.org/officeDocument/2006/relationships/hyperlink" Target="mailto:kopachinskaya@rcecdv.ru" TargetMode="External"/><Relationship Id="rId5" Type="http://schemas.openxmlformats.org/officeDocument/2006/relationships/hyperlink" Target="mailto:rcec-dv@yandex.ru" TargetMode="External"/><Relationship Id="rId10" Type="http://schemas.openxmlformats.org/officeDocument/2006/relationships/hyperlink" Target="mailto:soa@mpb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zhalimov@prim-ha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Анастасия Михайловна</dc:creator>
  <cp:lastModifiedBy>User</cp:lastModifiedBy>
  <cp:revision>12</cp:revision>
  <cp:lastPrinted>2022-04-15T06:09:00Z</cp:lastPrinted>
  <dcterms:created xsi:type="dcterms:W3CDTF">2022-04-13T02:25:00Z</dcterms:created>
  <dcterms:modified xsi:type="dcterms:W3CDTF">2022-04-25T01:25:00Z</dcterms:modified>
</cp:coreProperties>
</file>